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B9231" w14:textId="77777777" w:rsidR="00FF0282" w:rsidRDefault="00FF0282" w:rsidP="007E3467">
      <w:pPr>
        <w:jc w:val="center"/>
        <w:rPr>
          <w:rFonts w:ascii="Arial" w:hAnsi="Arial" w:cs="Arial"/>
          <w:b/>
          <w:color w:val="3366FF"/>
          <w:sz w:val="48"/>
          <w:szCs w:val="48"/>
          <w:highlight w:val="lightGray"/>
        </w:rPr>
      </w:pPr>
      <w:r>
        <w:rPr>
          <w:rFonts w:ascii="Helvetica Neue" w:hAnsi="Helvetica Neue"/>
          <w:noProof/>
          <w:color w:val="999999"/>
          <w:sz w:val="6"/>
          <w:lang w:val="en-US" w:eastAsia="en-US"/>
        </w:rPr>
        <w:drawing>
          <wp:inline distT="0" distB="0" distL="0" distR="0" wp14:anchorId="7FA49831" wp14:editId="6833A2E9">
            <wp:extent cx="3099435" cy="304142"/>
            <wp:effectExtent l="0" t="0" r="0" b="1270"/>
            <wp:docPr id="49" name="Picture 49"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it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4493" cy="304638"/>
                    </a:xfrm>
                    <a:prstGeom prst="rect">
                      <a:avLst/>
                    </a:prstGeom>
                    <a:noFill/>
                    <a:ln>
                      <a:noFill/>
                    </a:ln>
                  </pic:spPr>
                </pic:pic>
              </a:graphicData>
            </a:graphic>
          </wp:inline>
        </w:drawing>
      </w:r>
    </w:p>
    <w:p w14:paraId="53CBA239" w14:textId="20942C22" w:rsidR="00F210B8" w:rsidRPr="007E3467" w:rsidRDefault="00C82B69" w:rsidP="007E3467">
      <w:pPr>
        <w:jc w:val="center"/>
        <w:rPr>
          <w:rFonts w:ascii="Arial" w:hAnsi="Arial" w:cs="Arial"/>
          <w:b/>
          <w:color w:val="3366FF"/>
          <w:sz w:val="48"/>
          <w:szCs w:val="48"/>
        </w:rPr>
      </w:pPr>
      <w:r w:rsidRPr="00F210B8">
        <w:rPr>
          <w:rFonts w:ascii="Arial" w:hAnsi="Arial" w:cs="Arial"/>
          <w:b/>
          <w:color w:val="3366FF"/>
          <w:sz w:val="48"/>
          <w:szCs w:val="48"/>
          <w:highlight w:val="lightGray"/>
        </w:rPr>
        <w:t>Sleeping positions</w:t>
      </w:r>
    </w:p>
    <w:p w14:paraId="0C47FBD1" w14:textId="77777777" w:rsidR="00C82B69" w:rsidRPr="00F210B8" w:rsidRDefault="00C82B69" w:rsidP="00C82B69">
      <w:pPr>
        <w:widowControl w:val="0"/>
        <w:autoSpaceDE w:val="0"/>
        <w:autoSpaceDN w:val="0"/>
        <w:adjustRightInd w:val="0"/>
        <w:spacing w:after="0"/>
        <w:rPr>
          <w:rFonts w:ascii="Arial" w:hAnsi="Arial" w:cs="Arial"/>
          <w:color w:val="3366FF"/>
          <w:sz w:val="30"/>
          <w:szCs w:val="30"/>
          <w:lang w:val="en-US"/>
        </w:rPr>
      </w:pPr>
      <w:r w:rsidRPr="00F210B8">
        <w:rPr>
          <w:rFonts w:ascii="Arial" w:hAnsi="Arial" w:cs="Arial"/>
          <w:b/>
          <w:bCs/>
          <w:color w:val="3366FF"/>
          <w:sz w:val="30"/>
          <w:szCs w:val="30"/>
          <w:lang w:val="en-US"/>
        </w:rPr>
        <w:t>DON’T SLEEP ON YOUR FRONT</w:t>
      </w:r>
    </w:p>
    <w:p w14:paraId="409427AA" w14:textId="77777777" w:rsidR="002E34F1" w:rsidRPr="00F210B8" w:rsidRDefault="002E34F1" w:rsidP="002E34F1">
      <w:pPr>
        <w:widowControl w:val="0"/>
        <w:autoSpaceDE w:val="0"/>
        <w:autoSpaceDN w:val="0"/>
        <w:adjustRightInd w:val="0"/>
        <w:spacing w:after="0"/>
        <w:rPr>
          <w:rFonts w:ascii="Garamond" w:hAnsi="Garamond" w:cs="Garamond"/>
          <w:color w:val="393939"/>
          <w:lang w:val="en-US"/>
        </w:rPr>
      </w:pPr>
      <w:r w:rsidRPr="00F210B8">
        <w:rPr>
          <w:rFonts w:ascii="Arial" w:hAnsi="Arial" w:cs="Arial"/>
          <w:color w:val="393939"/>
          <w:lang w:val="en-US"/>
        </w:rPr>
        <w:t>Sleeping on the front forces the neck into extreme rotation and forced extension.  The position of your neck is similar to looking as far as you can over your shoulder, then tipping your head to the same side (tip your ear backwards) and then looking up towards the ceiling</w:t>
      </w:r>
      <w:r w:rsidRPr="00F210B8">
        <w:rPr>
          <w:rFonts w:ascii="Garamond" w:hAnsi="Garamond" w:cs="Garamond"/>
          <w:color w:val="393939"/>
          <w:lang w:val="en-US"/>
        </w:rPr>
        <w:t>.  </w:t>
      </w:r>
    </w:p>
    <w:p w14:paraId="0EC27B14" w14:textId="77777777" w:rsidR="002E34F1" w:rsidRDefault="002E34F1" w:rsidP="002E34F1">
      <w:pPr>
        <w:widowControl w:val="0"/>
        <w:autoSpaceDE w:val="0"/>
        <w:autoSpaceDN w:val="0"/>
        <w:adjustRightInd w:val="0"/>
        <w:spacing w:after="0"/>
        <w:rPr>
          <w:rFonts w:ascii="Garamond" w:hAnsi="Garamond" w:cs="Garamond"/>
          <w:color w:val="393939"/>
          <w:sz w:val="30"/>
          <w:szCs w:val="30"/>
          <w:lang w:val="en-US"/>
        </w:rPr>
      </w:pPr>
    </w:p>
    <w:p w14:paraId="55F86B55" w14:textId="77777777" w:rsidR="002E34F1" w:rsidRPr="00F210B8" w:rsidRDefault="002E34F1" w:rsidP="002E34F1">
      <w:pPr>
        <w:widowControl w:val="0"/>
        <w:autoSpaceDE w:val="0"/>
        <w:autoSpaceDN w:val="0"/>
        <w:adjustRightInd w:val="0"/>
        <w:spacing w:after="0"/>
        <w:rPr>
          <w:rFonts w:ascii="Arial" w:hAnsi="Arial" w:cs="Arial"/>
          <w:color w:val="3366FF"/>
          <w:sz w:val="30"/>
          <w:szCs w:val="30"/>
          <w:lang w:val="en-US"/>
        </w:rPr>
      </w:pPr>
      <w:r w:rsidRPr="00F210B8">
        <w:rPr>
          <w:rFonts w:ascii="Arial" w:hAnsi="Arial" w:cs="Arial"/>
          <w:b/>
          <w:bCs/>
          <w:color w:val="3366FF"/>
          <w:sz w:val="30"/>
          <w:szCs w:val="30"/>
          <w:lang w:val="en-US"/>
        </w:rPr>
        <w:t>DON’T SLEEP IN THE FETAL POSITION</w:t>
      </w:r>
    </w:p>
    <w:p w14:paraId="363A7724" w14:textId="77777777" w:rsidR="002E34F1" w:rsidRPr="00F210B8" w:rsidRDefault="002E34F1" w:rsidP="002E34F1">
      <w:pPr>
        <w:widowControl w:val="0"/>
        <w:autoSpaceDE w:val="0"/>
        <w:autoSpaceDN w:val="0"/>
        <w:adjustRightInd w:val="0"/>
        <w:spacing w:after="0"/>
        <w:rPr>
          <w:rFonts w:ascii="Arial" w:hAnsi="Arial" w:cs="Arial"/>
          <w:color w:val="393939"/>
          <w:lang w:val="en-US"/>
        </w:rPr>
      </w:pPr>
      <w:r w:rsidRPr="00F210B8">
        <w:rPr>
          <w:rFonts w:ascii="Arial" w:hAnsi="Arial" w:cs="Arial"/>
          <w:color w:val="393939"/>
          <w:lang w:val="en-US"/>
        </w:rPr>
        <w:t>This can be less easy to manage.  Sleeping in the fetal position compresses the diaphragm and digestive system restricting normal breathing mechanics &amp; digestion.  Curving the back forward, and bringing the knees up compresses all of these joints, which can aggravate joints under a lot of strain, or arthritic ones, making morning stiffness in these joints worse.</w:t>
      </w:r>
    </w:p>
    <w:p w14:paraId="7BF9830E" w14:textId="77777777" w:rsidR="002E34F1" w:rsidRPr="00F210B8" w:rsidRDefault="002E34F1" w:rsidP="002E34F1">
      <w:pPr>
        <w:widowControl w:val="0"/>
        <w:autoSpaceDE w:val="0"/>
        <w:autoSpaceDN w:val="0"/>
        <w:adjustRightInd w:val="0"/>
        <w:spacing w:after="0"/>
        <w:rPr>
          <w:rFonts w:ascii="Arial" w:hAnsi="Arial" w:cs="Arial"/>
          <w:color w:val="393939"/>
          <w:lang w:val="en-US"/>
        </w:rPr>
      </w:pPr>
    </w:p>
    <w:p w14:paraId="2E25AE44" w14:textId="5241B07E" w:rsidR="002E34F1" w:rsidRPr="00F210B8" w:rsidRDefault="002E34F1" w:rsidP="002E34F1">
      <w:pPr>
        <w:widowControl w:val="0"/>
        <w:autoSpaceDE w:val="0"/>
        <w:autoSpaceDN w:val="0"/>
        <w:adjustRightInd w:val="0"/>
        <w:spacing w:after="0"/>
        <w:rPr>
          <w:rFonts w:ascii="Arial" w:hAnsi="Arial" w:cs="Arial"/>
          <w:color w:val="3366FF"/>
          <w:sz w:val="30"/>
          <w:szCs w:val="30"/>
          <w:lang w:val="en-US"/>
        </w:rPr>
      </w:pPr>
      <w:r w:rsidRPr="00F210B8">
        <w:rPr>
          <w:rFonts w:ascii="Arial" w:hAnsi="Arial" w:cs="Arial"/>
          <w:b/>
          <w:bCs/>
          <w:color w:val="3366FF"/>
          <w:sz w:val="30"/>
          <w:szCs w:val="30"/>
          <w:lang w:val="en-US"/>
        </w:rPr>
        <w:t>OK:   </w:t>
      </w:r>
      <w:r w:rsidR="007E3467">
        <w:rPr>
          <w:rFonts w:ascii="Arial" w:hAnsi="Arial" w:cs="Arial"/>
          <w:b/>
          <w:bCs/>
          <w:color w:val="3366FF"/>
          <w:sz w:val="30"/>
          <w:szCs w:val="30"/>
          <w:lang w:val="en-US"/>
        </w:rPr>
        <w:t>SLEEPING ON SIDE</w:t>
      </w:r>
    </w:p>
    <w:p w14:paraId="769B3C0B" w14:textId="77777777" w:rsidR="002E34F1" w:rsidRPr="002E34F1" w:rsidRDefault="002E34F1" w:rsidP="002E34F1">
      <w:pPr>
        <w:widowControl w:val="0"/>
        <w:autoSpaceDE w:val="0"/>
        <w:autoSpaceDN w:val="0"/>
        <w:adjustRightInd w:val="0"/>
        <w:spacing w:after="0"/>
        <w:rPr>
          <w:rFonts w:ascii="Arial" w:hAnsi="Arial" w:cs="Arial"/>
          <w:color w:val="393939"/>
          <w:sz w:val="28"/>
          <w:szCs w:val="28"/>
          <w:lang w:val="en-US"/>
        </w:rPr>
      </w:pPr>
      <w:r w:rsidRPr="002E34F1">
        <w:rPr>
          <w:rFonts w:ascii="Helvetica" w:hAnsi="Helvetica" w:cs="Helvetica"/>
          <w:noProof/>
          <w:sz w:val="28"/>
          <w:szCs w:val="28"/>
          <w:lang w:val="en-US" w:eastAsia="en-US"/>
        </w:rPr>
        <w:drawing>
          <wp:anchor distT="0" distB="0" distL="114300" distR="114300" simplePos="0" relativeHeight="251659264" behindDoc="0" locked="0" layoutInCell="1" allowOverlap="1" wp14:anchorId="4AB38E8A" wp14:editId="61B85621">
            <wp:simplePos x="0" y="0"/>
            <wp:positionH relativeFrom="column">
              <wp:posOffset>158750</wp:posOffset>
            </wp:positionH>
            <wp:positionV relativeFrom="paragraph">
              <wp:posOffset>116840</wp:posOffset>
            </wp:positionV>
            <wp:extent cx="5270500" cy="1708785"/>
            <wp:effectExtent l="0" t="0" r="12700" b="0"/>
            <wp:wrapTight wrapText="bothSides">
              <wp:wrapPolygon edited="0">
                <wp:start x="0" y="0"/>
                <wp:lineTo x="0" y="21191"/>
                <wp:lineTo x="21548" y="21191"/>
                <wp:lineTo x="215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170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5B6DEE" w14:textId="77777777" w:rsidR="002E34F1" w:rsidRDefault="002E34F1" w:rsidP="002E34F1">
      <w:pPr>
        <w:widowControl w:val="0"/>
        <w:autoSpaceDE w:val="0"/>
        <w:autoSpaceDN w:val="0"/>
        <w:adjustRightInd w:val="0"/>
        <w:spacing w:after="0"/>
        <w:rPr>
          <w:rFonts w:ascii="Arial" w:hAnsi="Arial" w:cs="Arial"/>
          <w:color w:val="393939"/>
          <w:sz w:val="30"/>
          <w:szCs w:val="30"/>
          <w:lang w:val="en-US"/>
        </w:rPr>
      </w:pPr>
    </w:p>
    <w:p w14:paraId="1A9507B9" w14:textId="77777777" w:rsidR="002E34F1" w:rsidRDefault="002E34F1" w:rsidP="002E34F1">
      <w:pPr>
        <w:widowControl w:val="0"/>
        <w:autoSpaceDE w:val="0"/>
        <w:autoSpaceDN w:val="0"/>
        <w:adjustRightInd w:val="0"/>
        <w:spacing w:after="0"/>
        <w:rPr>
          <w:rFonts w:ascii="Arial" w:hAnsi="Arial" w:cs="Arial"/>
          <w:color w:val="393939"/>
          <w:sz w:val="30"/>
          <w:szCs w:val="30"/>
          <w:lang w:val="en-US"/>
        </w:rPr>
      </w:pPr>
    </w:p>
    <w:p w14:paraId="625609E3" w14:textId="77777777" w:rsidR="002E34F1" w:rsidRDefault="002E34F1" w:rsidP="002E34F1">
      <w:pPr>
        <w:widowControl w:val="0"/>
        <w:autoSpaceDE w:val="0"/>
        <w:autoSpaceDN w:val="0"/>
        <w:adjustRightInd w:val="0"/>
        <w:spacing w:after="0"/>
        <w:rPr>
          <w:rFonts w:ascii="Arial" w:hAnsi="Arial" w:cs="Arial"/>
          <w:color w:val="393939"/>
          <w:sz w:val="30"/>
          <w:szCs w:val="30"/>
          <w:lang w:val="en-US"/>
        </w:rPr>
      </w:pPr>
    </w:p>
    <w:p w14:paraId="19C646D3" w14:textId="77777777" w:rsidR="002E34F1" w:rsidRDefault="002E34F1" w:rsidP="002E34F1">
      <w:pPr>
        <w:widowControl w:val="0"/>
        <w:autoSpaceDE w:val="0"/>
        <w:autoSpaceDN w:val="0"/>
        <w:adjustRightInd w:val="0"/>
        <w:spacing w:after="0"/>
        <w:rPr>
          <w:rFonts w:ascii="Arial" w:hAnsi="Arial" w:cs="Arial"/>
          <w:color w:val="393939"/>
          <w:sz w:val="30"/>
          <w:szCs w:val="30"/>
          <w:lang w:val="en-US"/>
        </w:rPr>
      </w:pPr>
    </w:p>
    <w:p w14:paraId="6697BBB5" w14:textId="77777777" w:rsidR="002E34F1" w:rsidRDefault="002E34F1" w:rsidP="002E34F1">
      <w:pPr>
        <w:widowControl w:val="0"/>
        <w:autoSpaceDE w:val="0"/>
        <w:autoSpaceDN w:val="0"/>
        <w:adjustRightInd w:val="0"/>
        <w:spacing w:after="0"/>
        <w:rPr>
          <w:rFonts w:ascii="Arial" w:hAnsi="Arial" w:cs="Arial"/>
          <w:color w:val="393939"/>
          <w:sz w:val="30"/>
          <w:szCs w:val="30"/>
          <w:lang w:val="en-US"/>
        </w:rPr>
      </w:pPr>
    </w:p>
    <w:p w14:paraId="6608EB4A" w14:textId="77777777" w:rsidR="002E34F1" w:rsidRDefault="002E34F1" w:rsidP="002E34F1">
      <w:pPr>
        <w:widowControl w:val="0"/>
        <w:autoSpaceDE w:val="0"/>
        <w:autoSpaceDN w:val="0"/>
        <w:adjustRightInd w:val="0"/>
        <w:spacing w:after="0"/>
        <w:rPr>
          <w:rFonts w:ascii="Arial" w:hAnsi="Arial" w:cs="Arial"/>
          <w:color w:val="393939"/>
          <w:sz w:val="30"/>
          <w:szCs w:val="30"/>
          <w:lang w:val="en-US"/>
        </w:rPr>
      </w:pPr>
    </w:p>
    <w:p w14:paraId="5B7EA643" w14:textId="13BD64BD" w:rsidR="00F210B8" w:rsidRDefault="00F210B8" w:rsidP="002E34F1">
      <w:pPr>
        <w:widowControl w:val="0"/>
        <w:autoSpaceDE w:val="0"/>
        <w:autoSpaceDN w:val="0"/>
        <w:adjustRightInd w:val="0"/>
        <w:spacing w:after="0"/>
        <w:rPr>
          <w:rFonts w:ascii="Arial" w:hAnsi="Arial" w:cs="Arial"/>
          <w:color w:val="393939"/>
          <w:lang w:val="en-US"/>
        </w:rPr>
      </w:pPr>
      <w:r w:rsidRPr="00F210B8">
        <w:rPr>
          <w:rFonts w:ascii="Arial" w:hAnsi="Arial" w:cs="Arial"/>
          <w:color w:val="393939"/>
          <w:lang w:val="en-US"/>
        </w:rPr>
        <w:t>Sleeping on the side can</w:t>
      </w:r>
      <w:r w:rsidR="002E34F1" w:rsidRPr="00F210B8">
        <w:rPr>
          <w:rFonts w:ascii="Arial" w:hAnsi="Arial" w:cs="Arial"/>
          <w:color w:val="393939"/>
          <w:lang w:val="en-US"/>
        </w:rPr>
        <w:t xml:space="preserve"> allow the back to have the freedom to move around and f</w:t>
      </w:r>
      <w:r w:rsidR="007E3467">
        <w:rPr>
          <w:rFonts w:ascii="Arial" w:hAnsi="Arial" w:cs="Arial"/>
          <w:color w:val="393939"/>
          <w:lang w:val="en-US"/>
        </w:rPr>
        <w:t xml:space="preserve">idget into the right position. </w:t>
      </w:r>
      <w:r w:rsidR="007E3467" w:rsidRPr="00F210B8">
        <w:rPr>
          <w:rFonts w:ascii="Arial" w:hAnsi="Arial" w:cs="Arial"/>
          <w:color w:val="393939"/>
          <w:lang w:val="en-US"/>
        </w:rPr>
        <w:t xml:space="preserve"> </w:t>
      </w:r>
      <w:r w:rsidR="002E34F1" w:rsidRPr="00F210B8">
        <w:rPr>
          <w:rFonts w:ascii="Arial" w:hAnsi="Arial" w:cs="Arial"/>
          <w:color w:val="393939"/>
          <w:lang w:val="en-US"/>
        </w:rPr>
        <w:t xml:space="preserve">For keeping the back in alignment, putting a pillow between the knees can be very helpful. </w:t>
      </w:r>
      <w:r w:rsidR="00DC26EA">
        <w:rPr>
          <w:rFonts w:ascii="Arial" w:hAnsi="Arial" w:cs="Arial"/>
          <w:color w:val="393939"/>
          <w:lang w:val="en-US"/>
        </w:rPr>
        <w:t xml:space="preserve"> </w:t>
      </w:r>
      <w:r w:rsidR="002E34F1" w:rsidRPr="00F210B8">
        <w:rPr>
          <w:rFonts w:ascii="Arial" w:hAnsi="Arial" w:cs="Arial"/>
          <w:color w:val="393939"/>
          <w:lang w:val="en-US"/>
        </w:rPr>
        <w:t>Lying on the side is usually better than other sleeping positions for reducing snoring.</w:t>
      </w:r>
    </w:p>
    <w:p w14:paraId="24BD3687" w14:textId="77777777" w:rsidR="00F210B8" w:rsidRPr="00F210B8" w:rsidRDefault="00F210B8" w:rsidP="002E34F1">
      <w:pPr>
        <w:widowControl w:val="0"/>
        <w:autoSpaceDE w:val="0"/>
        <w:autoSpaceDN w:val="0"/>
        <w:adjustRightInd w:val="0"/>
        <w:spacing w:after="0"/>
        <w:rPr>
          <w:rFonts w:ascii="Arial" w:hAnsi="Arial" w:cs="Arial"/>
          <w:color w:val="393939"/>
          <w:lang w:val="en-US"/>
        </w:rPr>
      </w:pPr>
    </w:p>
    <w:p w14:paraId="09E198E3" w14:textId="11E4A135" w:rsidR="00F210B8" w:rsidRDefault="007E3467" w:rsidP="00F210B8">
      <w:pPr>
        <w:widowControl w:val="0"/>
        <w:autoSpaceDE w:val="0"/>
        <w:autoSpaceDN w:val="0"/>
        <w:adjustRightInd w:val="0"/>
        <w:spacing w:after="0"/>
        <w:rPr>
          <w:rFonts w:ascii="Arial" w:hAnsi="Arial" w:cs="Arial"/>
          <w:b/>
          <w:bCs/>
          <w:color w:val="3366FF"/>
          <w:sz w:val="30"/>
          <w:szCs w:val="30"/>
          <w:lang w:val="en-US"/>
        </w:rPr>
      </w:pPr>
      <w:r>
        <w:rPr>
          <w:rFonts w:ascii="Arial" w:hAnsi="Arial" w:cs="Arial"/>
          <w:b/>
          <w:bCs/>
          <w:color w:val="3366FF"/>
          <w:sz w:val="30"/>
          <w:szCs w:val="30"/>
          <w:lang w:val="en-US"/>
        </w:rPr>
        <w:t>OK:</w:t>
      </w:r>
      <w:r w:rsidR="00F210B8" w:rsidRPr="00F210B8">
        <w:rPr>
          <w:rFonts w:ascii="Arial" w:hAnsi="Arial" w:cs="Arial"/>
          <w:b/>
          <w:bCs/>
          <w:color w:val="3366FF"/>
          <w:sz w:val="30"/>
          <w:szCs w:val="30"/>
          <w:lang w:val="en-US"/>
        </w:rPr>
        <w:t> LIE ON YOUR BACK  </w:t>
      </w:r>
    </w:p>
    <w:p w14:paraId="7A14C0F2" w14:textId="60B8EE7D" w:rsidR="007E3467" w:rsidRPr="00F210B8" w:rsidRDefault="007E3467" w:rsidP="00F210B8">
      <w:pPr>
        <w:widowControl w:val="0"/>
        <w:autoSpaceDE w:val="0"/>
        <w:autoSpaceDN w:val="0"/>
        <w:adjustRightInd w:val="0"/>
        <w:spacing w:after="0"/>
        <w:rPr>
          <w:rFonts w:ascii="Arial" w:hAnsi="Arial" w:cs="Arial"/>
          <w:color w:val="3366FF"/>
          <w:sz w:val="30"/>
          <w:szCs w:val="30"/>
          <w:lang w:val="en-US"/>
        </w:rPr>
      </w:pPr>
      <w:r>
        <w:rPr>
          <w:rFonts w:ascii="Garamond" w:hAnsi="Garamond" w:cs="Garamond"/>
          <w:noProof/>
          <w:color w:val="186CC6"/>
          <w:sz w:val="30"/>
          <w:szCs w:val="30"/>
          <w:lang w:val="en-US" w:eastAsia="en-US"/>
        </w:rPr>
        <w:drawing>
          <wp:anchor distT="0" distB="0" distL="114300" distR="114300" simplePos="0" relativeHeight="251661312" behindDoc="0" locked="0" layoutInCell="1" allowOverlap="1" wp14:anchorId="2579FD67" wp14:editId="31A22254">
            <wp:simplePos x="0" y="0"/>
            <wp:positionH relativeFrom="column">
              <wp:posOffset>224155</wp:posOffset>
            </wp:positionH>
            <wp:positionV relativeFrom="paragraph">
              <wp:posOffset>120015</wp:posOffset>
            </wp:positionV>
            <wp:extent cx="5270500" cy="1834515"/>
            <wp:effectExtent l="0" t="0" r="12700" b="0"/>
            <wp:wrapTight wrapText="bothSides">
              <wp:wrapPolygon edited="0">
                <wp:start x="0" y="0"/>
                <wp:lineTo x="0" y="21234"/>
                <wp:lineTo x="21548" y="21234"/>
                <wp:lineTo x="21548" y="0"/>
                <wp:lineTo x="0" y="0"/>
              </wp:wrapPolygon>
            </wp:wrapTight>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1834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0BC017" w14:textId="77777777" w:rsidR="007E3467" w:rsidRDefault="007E3467" w:rsidP="00F210B8">
      <w:pPr>
        <w:widowControl w:val="0"/>
        <w:autoSpaceDE w:val="0"/>
        <w:autoSpaceDN w:val="0"/>
        <w:adjustRightInd w:val="0"/>
        <w:spacing w:after="0"/>
        <w:rPr>
          <w:rFonts w:ascii="Arial" w:hAnsi="Arial" w:cs="Arial"/>
          <w:color w:val="393939"/>
          <w:lang w:val="en-US"/>
        </w:rPr>
      </w:pPr>
    </w:p>
    <w:p w14:paraId="41D50873" w14:textId="77777777" w:rsidR="007E3467" w:rsidRDefault="007E3467" w:rsidP="00F210B8">
      <w:pPr>
        <w:widowControl w:val="0"/>
        <w:autoSpaceDE w:val="0"/>
        <w:autoSpaceDN w:val="0"/>
        <w:adjustRightInd w:val="0"/>
        <w:spacing w:after="0"/>
        <w:rPr>
          <w:rFonts w:ascii="Arial" w:hAnsi="Arial" w:cs="Arial"/>
          <w:color w:val="393939"/>
          <w:lang w:val="en-US"/>
        </w:rPr>
      </w:pPr>
    </w:p>
    <w:p w14:paraId="24B1F24E" w14:textId="77777777" w:rsidR="007E3467" w:rsidRDefault="007E3467" w:rsidP="00F210B8">
      <w:pPr>
        <w:widowControl w:val="0"/>
        <w:autoSpaceDE w:val="0"/>
        <w:autoSpaceDN w:val="0"/>
        <w:adjustRightInd w:val="0"/>
        <w:spacing w:after="0"/>
        <w:rPr>
          <w:rFonts w:ascii="Arial" w:hAnsi="Arial" w:cs="Arial"/>
          <w:color w:val="393939"/>
          <w:lang w:val="en-US"/>
        </w:rPr>
      </w:pPr>
    </w:p>
    <w:p w14:paraId="59A95B99" w14:textId="77777777" w:rsidR="007E3467" w:rsidRDefault="007E3467" w:rsidP="00F210B8">
      <w:pPr>
        <w:widowControl w:val="0"/>
        <w:autoSpaceDE w:val="0"/>
        <w:autoSpaceDN w:val="0"/>
        <w:adjustRightInd w:val="0"/>
        <w:spacing w:after="0"/>
        <w:rPr>
          <w:rFonts w:ascii="Arial" w:hAnsi="Arial" w:cs="Arial"/>
          <w:color w:val="393939"/>
          <w:lang w:val="en-US"/>
        </w:rPr>
      </w:pPr>
    </w:p>
    <w:p w14:paraId="512BDE70" w14:textId="77777777" w:rsidR="007E3467" w:rsidRDefault="007E3467" w:rsidP="00F210B8">
      <w:pPr>
        <w:widowControl w:val="0"/>
        <w:autoSpaceDE w:val="0"/>
        <w:autoSpaceDN w:val="0"/>
        <w:adjustRightInd w:val="0"/>
        <w:spacing w:after="0"/>
        <w:rPr>
          <w:rFonts w:ascii="Arial" w:hAnsi="Arial" w:cs="Arial"/>
          <w:color w:val="393939"/>
          <w:lang w:val="en-US"/>
        </w:rPr>
      </w:pPr>
    </w:p>
    <w:p w14:paraId="1B015112" w14:textId="77777777" w:rsidR="007E3467" w:rsidRDefault="007E3467" w:rsidP="00F210B8">
      <w:pPr>
        <w:widowControl w:val="0"/>
        <w:autoSpaceDE w:val="0"/>
        <w:autoSpaceDN w:val="0"/>
        <w:adjustRightInd w:val="0"/>
        <w:spacing w:after="0"/>
        <w:rPr>
          <w:rFonts w:ascii="Arial" w:hAnsi="Arial" w:cs="Arial"/>
          <w:color w:val="393939"/>
          <w:lang w:val="en-US"/>
        </w:rPr>
      </w:pPr>
    </w:p>
    <w:p w14:paraId="1C8FE5F9" w14:textId="77777777" w:rsidR="007E3467" w:rsidRDefault="007E3467" w:rsidP="00F210B8">
      <w:pPr>
        <w:widowControl w:val="0"/>
        <w:autoSpaceDE w:val="0"/>
        <w:autoSpaceDN w:val="0"/>
        <w:adjustRightInd w:val="0"/>
        <w:spacing w:after="0"/>
        <w:rPr>
          <w:rFonts w:ascii="Arial" w:hAnsi="Arial" w:cs="Arial"/>
          <w:color w:val="393939"/>
          <w:lang w:val="en-US"/>
        </w:rPr>
      </w:pPr>
    </w:p>
    <w:p w14:paraId="57765168" w14:textId="77777777" w:rsidR="007E3467" w:rsidRDefault="007E3467" w:rsidP="00F210B8">
      <w:pPr>
        <w:widowControl w:val="0"/>
        <w:autoSpaceDE w:val="0"/>
        <w:autoSpaceDN w:val="0"/>
        <w:adjustRightInd w:val="0"/>
        <w:spacing w:after="0"/>
        <w:rPr>
          <w:rFonts w:ascii="Arial" w:hAnsi="Arial" w:cs="Arial"/>
          <w:color w:val="393939"/>
          <w:lang w:val="en-US"/>
        </w:rPr>
      </w:pPr>
    </w:p>
    <w:p w14:paraId="711DD559" w14:textId="77777777" w:rsidR="007E3467" w:rsidRDefault="007E3467" w:rsidP="00F210B8">
      <w:pPr>
        <w:widowControl w:val="0"/>
        <w:autoSpaceDE w:val="0"/>
        <w:autoSpaceDN w:val="0"/>
        <w:adjustRightInd w:val="0"/>
        <w:spacing w:after="0"/>
        <w:rPr>
          <w:rFonts w:ascii="Arial" w:hAnsi="Arial" w:cs="Arial"/>
          <w:color w:val="393939"/>
          <w:lang w:val="en-US"/>
        </w:rPr>
      </w:pPr>
    </w:p>
    <w:p w14:paraId="208EBDFB" w14:textId="77777777" w:rsidR="007E3467" w:rsidRDefault="007E3467" w:rsidP="00F210B8">
      <w:pPr>
        <w:widowControl w:val="0"/>
        <w:autoSpaceDE w:val="0"/>
        <w:autoSpaceDN w:val="0"/>
        <w:adjustRightInd w:val="0"/>
        <w:spacing w:after="0"/>
        <w:rPr>
          <w:rFonts w:ascii="Arial" w:hAnsi="Arial" w:cs="Arial"/>
          <w:color w:val="393939"/>
          <w:lang w:val="en-US"/>
        </w:rPr>
      </w:pPr>
    </w:p>
    <w:p w14:paraId="1F1B0966" w14:textId="77777777" w:rsidR="007E3467" w:rsidRDefault="007E3467" w:rsidP="00F210B8">
      <w:pPr>
        <w:widowControl w:val="0"/>
        <w:autoSpaceDE w:val="0"/>
        <w:autoSpaceDN w:val="0"/>
        <w:adjustRightInd w:val="0"/>
        <w:spacing w:after="0"/>
        <w:rPr>
          <w:rFonts w:ascii="Arial" w:hAnsi="Arial" w:cs="Arial"/>
          <w:color w:val="393939"/>
          <w:lang w:val="en-US"/>
        </w:rPr>
      </w:pPr>
    </w:p>
    <w:p w14:paraId="3B9B2A53" w14:textId="63CE6A05" w:rsidR="00C82B69" w:rsidRPr="007E3467" w:rsidRDefault="00F210B8" w:rsidP="007E3467">
      <w:pPr>
        <w:widowControl w:val="0"/>
        <w:autoSpaceDE w:val="0"/>
        <w:autoSpaceDN w:val="0"/>
        <w:adjustRightInd w:val="0"/>
        <w:spacing w:after="0"/>
        <w:rPr>
          <w:rFonts w:ascii="Arial" w:hAnsi="Arial" w:cs="Arial"/>
          <w:color w:val="393939"/>
          <w:lang w:val="en-US"/>
        </w:rPr>
      </w:pPr>
      <w:r w:rsidRPr="00F210B8">
        <w:rPr>
          <w:rFonts w:ascii="Arial" w:hAnsi="Arial" w:cs="Arial"/>
          <w:color w:val="393939"/>
          <w:lang w:val="en-US"/>
        </w:rPr>
        <w:t>The weight is distributed comfortably over your entire body.  Assu</w:t>
      </w:r>
      <w:r w:rsidR="007E3467">
        <w:rPr>
          <w:rFonts w:ascii="Arial" w:hAnsi="Arial" w:cs="Arial"/>
          <w:color w:val="393939"/>
          <w:lang w:val="en-US"/>
        </w:rPr>
        <w:t xml:space="preserve">ming the correct use of pillow.  </w:t>
      </w:r>
      <w:r w:rsidRPr="00F210B8">
        <w:rPr>
          <w:rFonts w:ascii="Arial" w:hAnsi="Arial" w:cs="Arial"/>
          <w:color w:val="393939"/>
          <w:lang w:val="en-US"/>
        </w:rPr>
        <w:t>The neck and back remain in the optimum alignment reducing undue stress and strain on muscles, ligaments, nerves or blood vessels of the neck.</w:t>
      </w:r>
      <w:r w:rsidR="00DC26EA">
        <w:rPr>
          <w:rFonts w:ascii="Arial" w:hAnsi="Arial" w:cs="Arial"/>
          <w:color w:val="393939"/>
          <w:lang w:val="en-US"/>
        </w:rPr>
        <w:t xml:space="preserve"> </w:t>
      </w:r>
      <w:r w:rsidRPr="00F210B8">
        <w:rPr>
          <w:rFonts w:ascii="Arial" w:hAnsi="Arial" w:cs="Arial"/>
          <w:color w:val="393939"/>
          <w:lang w:val="en-US"/>
        </w:rPr>
        <w:t>If the low back is arching when lying flat, put a small pillow under the knees to take the pressure off</w:t>
      </w:r>
      <w:r w:rsidR="007E3467">
        <w:rPr>
          <w:rFonts w:ascii="Arial" w:hAnsi="Arial" w:cs="Arial"/>
          <w:b/>
          <w:bCs/>
          <w:color w:val="393939"/>
          <w:lang w:val="en-US"/>
        </w:rPr>
        <w:t>.</w:t>
      </w:r>
      <w:bookmarkStart w:id="0" w:name="_GoBack"/>
      <w:bookmarkEnd w:id="0"/>
    </w:p>
    <w:sectPr w:rsidR="00C82B69" w:rsidRPr="007E3467" w:rsidSect="00FF0282">
      <w:pgSz w:w="11900" w:h="16840"/>
      <w:pgMar w:top="39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69"/>
    <w:rsid w:val="002E34F1"/>
    <w:rsid w:val="00532208"/>
    <w:rsid w:val="007E3467"/>
    <w:rsid w:val="00C558D2"/>
    <w:rsid w:val="00C82B69"/>
    <w:rsid w:val="00CF6647"/>
    <w:rsid w:val="00DC26EA"/>
    <w:rsid w:val="00F210B8"/>
    <w:rsid w:val="00FF028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8A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28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028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28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028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s://hopeosteopathy.files.wordpress.com/2013/10/neckalignmentsleep1.jpg" TargetMode="External"/><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213</Words>
  <Characters>1219</Characters>
  <Application>Microsoft Macintosh Word</Application>
  <DocSecurity>0</DocSecurity>
  <Lines>10</Lines>
  <Paragraphs>2</Paragraphs>
  <ScaleCrop>false</ScaleCrop>
  <Company> </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dc:creator>
  <cp:keywords/>
  <dc:description/>
  <cp:lastModifiedBy>Nikki</cp:lastModifiedBy>
  <cp:revision>6</cp:revision>
  <dcterms:created xsi:type="dcterms:W3CDTF">2016-01-17T10:41:00Z</dcterms:created>
  <dcterms:modified xsi:type="dcterms:W3CDTF">2016-01-17T19:35:00Z</dcterms:modified>
</cp:coreProperties>
</file>